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12" w:rsidRDefault="00E32EDE" w:rsidP="00E32EDE">
      <w:pPr>
        <w:pStyle w:val="30"/>
        <w:shd w:val="clear" w:color="auto" w:fill="auto"/>
        <w:spacing w:after="0" w:line="240" w:lineRule="auto"/>
      </w:pPr>
      <w:r>
        <w:t>РОССИЙСКАЯ ФЕДЕРАЦИЯ</w:t>
      </w:r>
      <w:r>
        <w:br/>
        <w:t>ИРКУТСКАЯ ОБЛАСТЬ ЧЕРЕМХОВСКИЙ РАЙОН</w:t>
      </w:r>
      <w:r>
        <w:br/>
        <w:t>БУЛАЙСКОЕ МУНИЦИПАЛЬНОЕ ОБРАЗОВАНИЕ</w:t>
      </w:r>
      <w:r>
        <w:br/>
        <w:t>АДМИНИСТРАЦИЯ</w:t>
      </w:r>
    </w:p>
    <w:p w:rsidR="00E32EDE" w:rsidRPr="00E32EDE" w:rsidRDefault="00E32EDE" w:rsidP="00E32EDE">
      <w:pPr>
        <w:pStyle w:val="30"/>
        <w:shd w:val="clear" w:color="auto" w:fill="auto"/>
        <w:spacing w:after="0" w:line="240" w:lineRule="auto"/>
      </w:pPr>
    </w:p>
    <w:p w:rsidR="007A5912" w:rsidRDefault="00E32EDE" w:rsidP="00E32EDE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  <w:r>
        <w:t>ПОСТАНОВЛЕНИЕ</w:t>
      </w:r>
      <w:bookmarkEnd w:id="0"/>
    </w:p>
    <w:p w:rsidR="00E32EDE" w:rsidRDefault="00E32EDE" w:rsidP="00E32EDE">
      <w:pPr>
        <w:pStyle w:val="10"/>
        <w:keepNext/>
        <w:keepLines/>
        <w:shd w:val="clear" w:color="auto" w:fill="auto"/>
        <w:spacing w:before="0" w:after="0" w:line="240" w:lineRule="auto"/>
      </w:pPr>
    </w:p>
    <w:p w:rsidR="00E32EDE" w:rsidRPr="00E32EDE" w:rsidRDefault="00C340CD" w:rsidP="00E32EDE">
      <w:pPr>
        <w:pStyle w:val="20"/>
        <w:shd w:val="clear" w:color="auto" w:fill="auto"/>
        <w:spacing w:before="0" w:after="0" w:line="240" w:lineRule="auto"/>
        <w:rPr>
          <w:rStyle w:val="2Candara13pt"/>
          <w:sz w:val="24"/>
          <w:szCs w:val="24"/>
        </w:rPr>
      </w:pPr>
      <w:r w:rsidRPr="00E32EDE">
        <w:rPr>
          <w:sz w:val="24"/>
          <w:szCs w:val="24"/>
        </w:rPr>
        <w:t xml:space="preserve">от </w:t>
      </w:r>
      <w:r w:rsidR="00981447">
        <w:rPr>
          <w:sz w:val="24"/>
          <w:szCs w:val="24"/>
        </w:rPr>
        <w:t>21.05.2021</w:t>
      </w:r>
      <w:r w:rsidRPr="00E32EDE">
        <w:rPr>
          <w:sz w:val="24"/>
          <w:szCs w:val="24"/>
        </w:rPr>
        <w:t xml:space="preserve"> № </w:t>
      </w:r>
      <w:r w:rsidR="00981447">
        <w:rPr>
          <w:sz w:val="24"/>
          <w:szCs w:val="24"/>
        </w:rPr>
        <w:t>38</w:t>
      </w:r>
    </w:p>
    <w:p w:rsidR="007A5912" w:rsidRDefault="00C340CD" w:rsidP="00E32ED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E32EDE">
        <w:rPr>
          <w:sz w:val="24"/>
          <w:szCs w:val="24"/>
        </w:rPr>
        <w:t xml:space="preserve">с. </w:t>
      </w:r>
      <w:r w:rsidR="00E32EDE" w:rsidRPr="00E32EDE">
        <w:rPr>
          <w:sz w:val="24"/>
          <w:szCs w:val="24"/>
        </w:rPr>
        <w:t>Верхний Булай</w:t>
      </w:r>
    </w:p>
    <w:p w:rsidR="00E32EDE" w:rsidRPr="00E32EDE" w:rsidRDefault="00E32EDE" w:rsidP="00E32ED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A5912" w:rsidRDefault="00C340CD" w:rsidP="006574AF">
      <w:pPr>
        <w:pStyle w:val="40"/>
        <w:shd w:val="clear" w:color="auto" w:fill="auto"/>
        <w:spacing w:before="0" w:after="0" w:line="240" w:lineRule="auto"/>
        <w:ind w:right="4858"/>
        <w:jc w:val="both"/>
      </w:pPr>
      <w:r>
        <w:t>Об обеспечении безопасности людей на водных объект</w:t>
      </w:r>
      <w:r w:rsidR="00981447">
        <w:t>ах в летний период 2021</w:t>
      </w:r>
      <w:r w:rsidR="00E32EDE">
        <w:t xml:space="preserve"> года на </w:t>
      </w:r>
      <w:r>
        <w:t xml:space="preserve">территории </w:t>
      </w:r>
      <w:r w:rsidR="00E32EDE">
        <w:t>Булайского</w:t>
      </w:r>
      <w:r>
        <w:t xml:space="preserve"> муниципального образования</w:t>
      </w:r>
    </w:p>
    <w:p w:rsidR="00E32EDE" w:rsidRDefault="00E32EDE" w:rsidP="00E32EDE">
      <w:pPr>
        <w:pStyle w:val="40"/>
        <w:shd w:val="clear" w:color="auto" w:fill="auto"/>
        <w:spacing w:before="0" w:after="0" w:line="240" w:lineRule="auto"/>
        <w:jc w:val="both"/>
      </w:pPr>
    </w:p>
    <w:p w:rsidR="007A5912" w:rsidRDefault="00C340CD" w:rsidP="00E32EDE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 xml:space="preserve">В целях обеспечения безопасности людей на водных объектах, расположенных на территории </w:t>
      </w:r>
      <w:r w:rsidR="00E32EDE">
        <w:t>Булайского</w:t>
      </w:r>
      <w:r>
        <w:t xml:space="preserve"> муниципального образования, в соответствии с Водным кодексом Российской Федерации, Федеральными законами от 21.12.1994 № </w:t>
      </w:r>
      <w:r>
        <w:rPr>
          <w:rStyle w:val="2Candara13pt"/>
        </w:rPr>
        <w:t>68</w:t>
      </w:r>
      <w:r>
        <w:t xml:space="preserve">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руководствуясь статьями 24, 50 Устава </w:t>
      </w:r>
      <w:r w:rsidR="00E32EDE">
        <w:t>Булайского</w:t>
      </w:r>
      <w:r>
        <w:t xml:space="preserve"> муниципального образования, администрация </w:t>
      </w:r>
      <w:r w:rsidR="00E32EDE">
        <w:t>Булайского</w:t>
      </w:r>
      <w:r>
        <w:t xml:space="preserve"> муниципального образования</w:t>
      </w:r>
    </w:p>
    <w:p w:rsidR="007A5912" w:rsidRDefault="00C340CD" w:rsidP="00E32EDE">
      <w:pPr>
        <w:pStyle w:val="10"/>
        <w:keepNext/>
        <w:keepLines/>
        <w:shd w:val="clear" w:color="auto" w:fill="auto"/>
        <w:spacing w:before="0" w:after="0" w:line="240" w:lineRule="auto"/>
        <w:rPr>
          <w:rStyle w:val="13pt"/>
          <w:b/>
          <w:bCs/>
        </w:rPr>
      </w:pPr>
      <w:bookmarkStart w:id="1" w:name="bookmark1"/>
      <w:r>
        <w:rPr>
          <w:rStyle w:val="13pt"/>
          <w:b/>
          <w:bCs/>
        </w:rPr>
        <w:t>постановляет:</w:t>
      </w:r>
      <w:bookmarkEnd w:id="1"/>
    </w:p>
    <w:p w:rsidR="00E32EDE" w:rsidRDefault="00E32EDE" w:rsidP="00E32EDE">
      <w:pPr>
        <w:pStyle w:val="10"/>
        <w:keepNext/>
        <w:keepLines/>
        <w:shd w:val="clear" w:color="auto" w:fill="auto"/>
        <w:spacing w:before="0" w:after="0" w:line="240" w:lineRule="auto"/>
      </w:pPr>
    </w:p>
    <w:p w:rsidR="007A5912" w:rsidRDefault="00C340CD" w:rsidP="00E32EDE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40" w:lineRule="auto"/>
        <w:ind w:firstLine="760"/>
        <w:jc w:val="both"/>
      </w:pPr>
      <w:r>
        <w:t>Утвердить План мероприятий по обеспечению безопасности людей на водн</w:t>
      </w:r>
      <w:r w:rsidR="00981447">
        <w:t>ых объектах в летний период 2021</w:t>
      </w:r>
      <w:r>
        <w:t xml:space="preserve"> года на территории </w:t>
      </w:r>
      <w:r w:rsidR="00E32EDE">
        <w:t>Булайского</w:t>
      </w:r>
      <w:r>
        <w:t xml:space="preserve"> муниципального образования (прилагается).</w:t>
      </w:r>
    </w:p>
    <w:p w:rsidR="007A5912" w:rsidRDefault="00C340CD" w:rsidP="00E32EDE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760"/>
        <w:jc w:val="both"/>
      </w:pPr>
      <w:r>
        <w:t xml:space="preserve"> </w:t>
      </w:r>
      <w:r w:rsidR="00E32EDE">
        <w:t>Главному с</w:t>
      </w:r>
      <w:r>
        <w:t xml:space="preserve">пециалисту администрации </w:t>
      </w:r>
      <w:r w:rsidR="00E32EDE">
        <w:t>О.А</w:t>
      </w:r>
      <w:r>
        <w:t xml:space="preserve">. </w:t>
      </w:r>
      <w:proofErr w:type="spellStart"/>
      <w:r w:rsidR="00E32EDE">
        <w:t>Рушковой</w:t>
      </w:r>
      <w:proofErr w:type="spellEnd"/>
      <w:r>
        <w:t xml:space="preserve"> опубликовать настоящее постановление в издании «</w:t>
      </w:r>
      <w:r w:rsidR="00E32EDE">
        <w:t>Булайский</w:t>
      </w:r>
      <w:r>
        <w:t xml:space="preserve"> вестник» и разместить в информационно — телекоммуникационной сети «Интернет» в подразделе «</w:t>
      </w:r>
      <w:r w:rsidR="00E32EDE">
        <w:t>Булайского сельского поселения</w:t>
      </w:r>
      <w:r>
        <w:t>» в разделе «Поселения района» официального сайта Черемховского районного муниципального образования.</w:t>
      </w:r>
    </w:p>
    <w:p w:rsidR="007A5912" w:rsidRDefault="00C340CD" w:rsidP="00E32EDE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40" w:lineRule="auto"/>
        <w:ind w:firstLine="760"/>
        <w:jc w:val="both"/>
      </w:pPr>
      <w:r>
        <w:t xml:space="preserve">Контроль исполнения постановления возложить на главу </w:t>
      </w:r>
      <w:r w:rsidR="00E32EDE">
        <w:t>Булайского</w:t>
      </w:r>
      <w:r>
        <w:t xml:space="preserve"> муниципального образования </w:t>
      </w:r>
      <w:r w:rsidR="00E32EDE">
        <w:t>И. А</w:t>
      </w:r>
      <w:r>
        <w:t>.</w:t>
      </w:r>
      <w:r w:rsidR="00E32EDE">
        <w:t xml:space="preserve"> Зарубина.</w:t>
      </w:r>
    </w:p>
    <w:p w:rsidR="00E32EDE" w:rsidRDefault="00E32EDE" w:rsidP="00E32EDE">
      <w:pPr>
        <w:pStyle w:val="20"/>
        <w:shd w:val="clear" w:color="auto" w:fill="auto"/>
        <w:spacing w:before="0" w:after="0" w:line="240" w:lineRule="auto"/>
      </w:pPr>
    </w:p>
    <w:p w:rsidR="00E32EDE" w:rsidRDefault="00E32EDE" w:rsidP="00E32EDE">
      <w:pPr>
        <w:pStyle w:val="20"/>
        <w:shd w:val="clear" w:color="auto" w:fill="auto"/>
        <w:spacing w:before="0" w:after="0" w:line="240" w:lineRule="auto"/>
      </w:pPr>
      <w:r>
        <w:t>Г</w:t>
      </w:r>
      <w:r w:rsidR="00C340CD">
        <w:t xml:space="preserve">лава </w:t>
      </w:r>
      <w:r>
        <w:t>Булайского</w:t>
      </w:r>
      <w:r w:rsidR="00C340CD">
        <w:t xml:space="preserve"> </w:t>
      </w:r>
    </w:p>
    <w:p w:rsidR="00E32EDE" w:rsidRDefault="00C340CD" w:rsidP="00E32EDE">
      <w:pPr>
        <w:pStyle w:val="20"/>
        <w:shd w:val="clear" w:color="auto" w:fill="auto"/>
        <w:spacing w:before="0" w:after="0" w:line="240" w:lineRule="auto"/>
      </w:pPr>
      <w:r>
        <w:t>муниципального образования</w:t>
      </w:r>
      <w:r w:rsidR="00E32EDE">
        <w:t xml:space="preserve"> </w:t>
      </w:r>
      <w:r w:rsidR="00E32EDE">
        <w:tab/>
      </w:r>
      <w:r w:rsidR="00E32EDE">
        <w:tab/>
      </w:r>
      <w:r w:rsidR="00E32EDE">
        <w:tab/>
      </w:r>
      <w:r w:rsidR="00E32EDE">
        <w:tab/>
      </w:r>
      <w:r w:rsidR="00E32EDE">
        <w:tab/>
      </w:r>
      <w:r w:rsidR="00E32EDE">
        <w:tab/>
      </w:r>
      <w:r w:rsidR="00E32EDE">
        <w:tab/>
        <w:t>И.А. Зарубина</w:t>
      </w:r>
    </w:p>
    <w:p w:rsidR="007A5912" w:rsidRDefault="00C340CD" w:rsidP="00E32EDE">
      <w:pPr>
        <w:pStyle w:val="20"/>
        <w:shd w:val="clear" w:color="auto" w:fill="auto"/>
        <w:spacing w:before="0" w:after="0" w:line="240" w:lineRule="auto"/>
      </w:pPr>
      <w:r>
        <w:br w:type="page"/>
      </w:r>
    </w:p>
    <w:p w:rsidR="00E32EDE" w:rsidRDefault="00C340CD" w:rsidP="00E32EDE">
      <w:pPr>
        <w:pStyle w:val="60"/>
        <w:shd w:val="clear" w:color="auto" w:fill="auto"/>
        <w:spacing w:line="240" w:lineRule="auto"/>
        <w:ind w:left="5670"/>
        <w:jc w:val="left"/>
      </w:pPr>
      <w:r>
        <w:lastRenderedPageBreak/>
        <w:t xml:space="preserve">Приложение </w:t>
      </w:r>
    </w:p>
    <w:p w:rsidR="007A5912" w:rsidRDefault="00C340CD" w:rsidP="00E32EDE">
      <w:pPr>
        <w:pStyle w:val="60"/>
        <w:shd w:val="clear" w:color="auto" w:fill="auto"/>
        <w:spacing w:line="240" w:lineRule="auto"/>
        <w:ind w:left="5670"/>
        <w:jc w:val="left"/>
      </w:pPr>
      <w:r>
        <w:t>к постановлению администрации</w:t>
      </w:r>
    </w:p>
    <w:p w:rsidR="00E32EDE" w:rsidRDefault="00E32EDE" w:rsidP="00E32EDE">
      <w:pPr>
        <w:pStyle w:val="60"/>
        <w:shd w:val="clear" w:color="auto" w:fill="auto"/>
        <w:tabs>
          <w:tab w:val="left" w:pos="8377"/>
        </w:tabs>
        <w:spacing w:line="240" w:lineRule="auto"/>
        <w:ind w:left="5670"/>
        <w:jc w:val="left"/>
      </w:pPr>
      <w:r>
        <w:t>Булайского</w:t>
      </w:r>
      <w:r w:rsidR="00C340CD">
        <w:t xml:space="preserve"> муниципального образования </w:t>
      </w:r>
    </w:p>
    <w:p w:rsidR="007A5912" w:rsidRDefault="00C340CD" w:rsidP="00E32EDE">
      <w:pPr>
        <w:pStyle w:val="60"/>
        <w:shd w:val="clear" w:color="auto" w:fill="auto"/>
        <w:tabs>
          <w:tab w:val="left" w:pos="8377"/>
        </w:tabs>
        <w:spacing w:line="240" w:lineRule="auto"/>
        <w:ind w:left="5670"/>
        <w:jc w:val="left"/>
      </w:pPr>
      <w:r>
        <w:t xml:space="preserve">от </w:t>
      </w:r>
      <w:r w:rsidR="00981447">
        <w:t>21.05.2021</w:t>
      </w:r>
      <w:r w:rsidR="00E32EDE">
        <w:t xml:space="preserve"> № </w:t>
      </w:r>
      <w:r w:rsidR="00981447">
        <w:t>38</w:t>
      </w:r>
    </w:p>
    <w:p w:rsidR="00E32EDE" w:rsidRDefault="00E32EDE" w:rsidP="00E32EDE">
      <w:pPr>
        <w:pStyle w:val="60"/>
        <w:shd w:val="clear" w:color="auto" w:fill="auto"/>
        <w:tabs>
          <w:tab w:val="left" w:pos="8377"/>
        </w:tabs>
        <w:spacing w:line="240" w:lineRule="auto"/>
        <w:ind w:left="5670"/>
        <w:jc w:val="left"/>
      </w:pPr>
    </w:p>
    <w:p w:rsidR="007A5912" w:rsidRDefault="00C340CD">
      <w:pPr>
        <w:pStyle w:val="40"/>
        <w:shd w:val="clear" w:color="auto" w:fill="auto"/>
        <w:spacing w:before="0" w:after="0" w:line="283" w:lineRule="exact"/>
        <w:jc w:val="center"/>
      </w:pPr>
      <w:r>
        <w:t>ПЛАН</w:t>
      </w:r>
    </w:p>
    <w:p w:rsidR="007A5912" w:rsidRDefault="00C340CD" w:rsidP="006574AF">
      <w:pPr>
        <w:pStyle w:val="40"/>
        <w:shd w:val="clear" w:color="auto" w:fill="auto"/>
        <w:spacing w:before="0" w:after="0" w:line="240" w:lineRule="auto"/>
        <w:jc w:val="center"/>
      </w:pPr>
      <w:r>
        <w:t>мероприятий по обеспечению безопасности людей на водн</w:t>
      </w:r>
      <w:r w:rsidR="00981447">
        <w:t>ых объектах</w:t>
      </w:r>
      <w:r w:rsidR="00981447">
        <w:br/>
        <w:t>в летний период 2021</w:t>
      </w:r>
      <w:r>
        <w:t xml:space="preserve"> года на территории </w:t>
      </w:r>
      <w:r w:rsidR="00E32EDE">
        <w:t>Булайского</w:t>
      </w:r>
      <w:r>
        <w:t xml:space="preserve"> муниципального образования</w:t>
      </w:r>
    </w:p>
    <w:tbl>
      <w:tblPr>
        <w:tblpPr w:leftFromText="180" w:rightFromText="180" w:vertAnchor="text" w:horzAnchor="margin" w:tblpY="2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6221"/>
        <w:gridCol w:w="1531"/>
        <w:gridCol w:w="2155"/>
      </w:tblGrid>
      <w:tr w:rsidR="00C551A5" w:rsidTr="00C551A5">
        <w:trPr>
          <w:trHeight w:hRule="exact" w:val="58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№</w:t>
            </w:r>
          </w:p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proofErr w:type="spellStart"/>
            <w:proofErr w:type="gramStart"/>
            <w:r>
              <w:rPr>
                <w:rStyle w:val="212pt0"/>
              </w:rPr>
              <w:t>п</w:t>
            </w:r>
            <w:proofErr w:type="spellEnd"/>
            <w:proofErr w:type="gramEnd"/>
            <w:r>
              <w:rPr>
                <w:rStyle w:val="212pt0"/>
              </w:rPr>
              <w:t>/</w:t>
            </w:r>
            <w:proofErr w:type="spellStart"/>
            <w:r>
              <w:rPr>
                <w:rStyle w:val="212pt0"/>
              </w:rPr>
              <w:t>п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0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0"/>
              </w:rPr>
              <w:t>Дата</w:t>
            </w:r>
          </w:p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ind w:hanging="400"/>
              <w:jc w:val="center"/>
            </w:pPr>
            <w:r>
              <w:rPr>
                <w:rStyle w:val="212pt0"/>
              </w:rPr>
              <w:t>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proofErr w:type="gramStart"/>
            <w:r>
              <w:rPr>
                <w:rStyle w:val="212pt0"/>
              </w:rPr>
              <w:t>Ответственные</w:t>
            </w:r>
            <w:proofErr w:type="gramEnd"/>
            <w:r>
              <w:rPr>
                <w:rStyle w:val="212pt0"/>
              </w:rPr>
              <w:t xml:space="preserve"> за выполнение</w:t>
            </w:r>
          </w:p>
        </w:tc>
      </w:tr>
      <w:tr w:rsidR="00C551A5" w:rsidTr="00C551A5">
        <w:trPr>
          <w:trHeight w:hRule="exact" w:val="16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1.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Рассмотрение на заседании комиссий по предупреждению и ликвидации чрезвычайных ситуаций и обеспечению пожарной безопасности (далее - КЧС и ПБ) Булайского муниципального образования вопросов об обеспечении безопасности людей на водных объектах и в местах массового отдыха.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 xml:space="preserve">В течение второго </w:t>
            </w:r>
            <w:r w:rsidR="00981447">
              <w:rPr>
                <w:rStyle w:val="212pt"/>
              </w:rPr>
              <w:t>квартала 2021</w:t>
            </w:r>
            <w:r>
              <w:rPr>
                <w:rStyle w:val="212pt"/>
              </w:rPr>
              <w:t xml:space="preserve">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Глава поселения</w:t>
            </w:r>
          </w:p>
        </w:tc>
      </w:tr>
      <w:tr w:rsidR="00C551A5" w:rsidTr="00C551A5">
        <w:trPr>
          <w:trHeight w:hRule="exact" w:val="7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2.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 xml:space="preserve">Размещение наглядной агитации в местах массового пребывания людей безопасного поведения на водоемах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A5" w:rsidRDefault="00981447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Июнь - август 2021</w:t>
            </w:r>
            <w:r w:rsidR="00C551A5">
              <w:rPr>
                <w:rStyle w:val="212pt"/>
              </w:rPr>
              <w:t xml:space="preserve">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Специалист</w:t>
            </w:r>
          </w:p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администрации</w:t>
            </w:r>
          </w:p>
        </w:tc>
      </w:tr>
      <w:tr w:rsidR="00C551A5" w:rsidTr="00C551A5">
        <w:trPr>
          <w:trHeight w:hRule="exact" w:val="210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3.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Информирование населения о требованиях безопасности на водных объектах в летний период:</w:t>
            </w:r>
          </w:p>
          <w:p w:rsidR="00C551A5" w:rsidRPr="00A05EFD" w:rsidRDefault="00C551A5" w:rsidP="00C551A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05EFD">
              <w:rPr>
                <w:rStyle w:val="212pt"/>
              </w:rPr>
              <w:t>на сходах граждан;</w:t>
            </w:r>
          </w:p>
          <w:p w:rsidR="00C551A5" w:rsidRPr="00A05EFD" w:rsidRDefault="00C551A5" w:rsidP="00C551A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05EFD">
              <w:rPr>
                <w:rStyle w:val="212pt"/>
              </w:rPr>
              <w:t>через объявления;</w:t>
            </w:r>
          </w:p>
          <w:p w:rsidR="00C551A5" w:rsidRPr="00A05EFD" w:rsidRDefault="00C551A5" w:rsidP="00C551A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jc w:val="center"/>
              <w:rPr>
                <w:rStyle w:val="212pt"/>
              </w:rPr>
            </w:pPr>
            <w:r w:rsidRPr="00A05EFD">
              <w:rPr>
                <w:rStyle w:val="212pt"/>
              </w:rPr>
              <w:t>распространение памяток;</w:t>
            </w:r>
          </w:p>
          <w:p w:rsidR="00C551A5" w:rsidRPr="00A05EFD" w:rsidRDefault="00C551A5" w:rsidP="00C551A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A05EFD">
              <w:rPr>
                <w:rStyle w:val="212pt"/>
              </w:rPr>
              <w:t xml:space="preserve">через </w:t>
            </w:r>
            <w:r w:rsidRPr="00A05EFD">
              <w:rPr>
                <w:rStyle w:val="211pt"/>
                <w:sz w:val="24"/>
                <w:szCs w:val="24"/>
              </w:rPr>
              <w:t>«Булайский вестник»;</w:t>
            </w:r>
          </w:p>
          <w:p w:rsidR="00C551A5" w:rsidRDefault="00C551A5" w:rsidP="00C551A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jc w:val="center"/>
            </w:pPr>
            <w:proofErr w:type="spellStart"/>
            <w:r>
              <w:rPr>
                <w:rStyle w:val="211pt"/>
                <w:sz w:val="24"/>
                <w:szCs w:val="24"/>
              </w:rPr>
              <w:t>подворовые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обходы.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Специалист</w:t>
            </w:r>
          </w:p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администрации</w:t>
            </w:r>
          </w:p>
        </w:tc>
      </w:tr>
      <w:tr w:rsidR="00C551A5" w:rsidTr="00C551A5">
        <w:trPr>
          <w:trHeight w:hRule="exact" w:val="8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4.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Организация разъяснительной работы в образовательных учреждениях с детьми о правилах поведения на воде и соблюдении мер предосторожности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A5" w:rsidRDefault="00C551A5" w:rsidP="00C551A5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МКОУ СОШ МКДОУ</w:t>
            </w:r>
          </w:p>
        </w:tc>
      </w:tr>
    </w:tbl>
    <w:p w:rsidR="00E32EDE" w:rsidRDefault="00E32EDE" w:rsidP="006574AF">
      <w:pPr>
        <w:pStyle w:val="40"/>
        <w:shd w:val="clear" w:color="auto" w:fill="auto"/>
        <w:spacing w:before="0" w:after="0" w:line="240" w:lineRule="auto"/>
        <w:jc w:val="center"/>
      </w:pPr>
    </w:p>
    <w:p w:rsidR="007A5912" w:rsidRDefault="007A5912" w:rsidP="006574AF">
      <w:pPr>
        <w:framePr w:w="10354" w:wrap="notBeside" w:vAnchor="text" w:hAnchor="text" w:xAlign="center" w:y="1"/>
        <w:rPr>
          <w:sz w:val="2"/>
          <w:szCs w:val="2"/>
        </w:rPr>
      </w:pPr>
    </w:p>
    <w:p w:rsidR="007A5912" w:rsidRDefault="007A5912" w:rsidP="006574AF">
      <w:pPr>
        <w:rPr>
          <w:sz w:val="2"/>
          <w:szCs w:val="2"/>
        </w:rPr>
      </w:pPr>
    </w:p>
    <w:p w:rsidR="007A5912" w:rsidRDefault="007A5912" w:rsidP="006574AF">
      <w:pPr>
        <w:rPr>
          <w:sz w:val="2"/>
          <w:szCs w:val="2"/>
        </w:rPr>
      </w:pPr>
    </w:p>
    <w:sectPr w:rsidR="007A5912" w:rsidSect="007A5912">
      <w:headerReference w:type="default" r:id="rId7"/>
      <w:pgSz w:w="11900" w:h="16840"/>
      <w:pgMar w:top="1092" w:right="255" w:bottom="908" w:left="125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12" w:rsidRDefault="008D1A12" w:rsidP="007A5912">
      <w:r>
        <w:separator/>
      </w:r>
    </w:p>
  </w:endnote>
  <w:endnote w:type="continuationSeparator" w:id="0">
    <w:p w:rsidR="008D1A12" w:rsidRDefault="008D1A12" w:rsidP="007A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12" w:rsidRDefault="008D1A12"/>
  </w:footnote>
  <w:footnote w:type="continuationSeparator" w:id="0">
    <w:p w:rsidR="008D1A12" w:rsidRDefault="008D1A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12" w:rsidRDefault="00F268B7">
    <w:pPr>
      <w:rPr>
        <w:sz w:val="2"/>
        <w:szCs w:val="2"/>
      </w:rPr>
    </w:pPr>
    <w:r w:rsidRPr="00F268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6pt;margin-top:35.5pt;width:5.3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5912" w:rsidRDefault="00C340C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5409"/>
    <w:multiLevelType w:val="multilevel"/>
    <w:tmpl w:val="49D2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27B02"/>
    <w:multiLevelType w:val="multilevel"/>
    <w:tmpl w:val="A692C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A5912"/>
    <w:rsid w:val="002849B4"/>
    <w:rsid w:val="0031767E"/>
    <w:rsid w:val="006574AF"/>
    <w:rsid w:val="007A5912"/>
    <w:rsid w:val="007D7921"/>
    <w:rsid w:val="008D1A12"/>
    <w:rsid w:val="00973810"/>
    <w:rsid w:val="00981447"/>
    <w:rsid w:val="00A05EFD"/>
    <w:rsid w:val="00C340CD"/>
    <w:rsid w:val="00C551A5"/>
    <w:rsid w:val="00E21015"/>
    <w:rsid w:val="00E32EDE"/>
    <w:rsid w:val="00EA1701"/>
    <w:rsid w:val="00F2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9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9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A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A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A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">
    <w:name w:val="Основной текст (2) + Candara;13 pt"/>
    <w:basedOn w:val="2"/>
    <w:rsid w:val="007A5912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sid w:val="007A5912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A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7A59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A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7A591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"/>
    <w:rsid w:val="007A591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A591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A5912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A591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A5912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A591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A5912"/>
    <w:pPr>
      <w:shd w:val="clear" w:color="auto" w:fill="FFFFFF"/>
      <w:spacing w:before="126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7A591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A59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"/>
    <w:rsid w:val="00A05EFD"/>
    <w:rPr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2020-06-02T07:37:00Z</cp:lastPrinted>
  <dcterms:created xsi:type="dcterms:W3CDTF">2021-05-21T03:06:00Z</dcterms:created>
  <dcterms:modified xsi:type="dcterms:W3CDTF">2021-05-21T03:06:00Z</dcterms:modified>
</cp:coreProperties>
</file>